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C63F7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27786">
              <w:rPr>
                <w:sz w:val="24"/>
                <w:szCs w:val="24"/>
              </w:rPr>
              <w:t xml:space="preserve">3 </w:t>
            </w:r>
            <w:r w:rsidR="00C63F7E">
              <w:rPr>
                <w:sz w:val="24"/>
                <w:szCs w:val="24"/>
              </w:rPr>
              <w:t>июня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8940C4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8940C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F27786">
              <w:rPr>
                <w:sz w:val="24"/>
                <w:szCs w:val="24"/>
              </w:rPr>
              <w:t>393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23BB5" w:rsidTr="008C12AC">
        <w:tc>
          <w:tcPr>
            <w:tcW w:w="2500" w:type="pct"/>
            <w:vAlign w:val="center"/>
          </w:tcPr>
          <w:p w:rsidR="00F23BB5" w:rsidRDefault="00F23BB5" w:rsidP="00F2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</w:t>
            </w:r>
          </w:p>
          <w:p w:rsidR="00F23BB5" w:rsidRDefault="00F23BB5" w:rsidP="00F2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сельскохозяйственной</w:t>
            </w:r>
          </w:p>
          <w:p w:rsidR="00F23BB5" w:rsidRDefault="00F23BB5" w:rsidP="00F2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переписи на территории </w:t>
            </w:r>
            <w:proofErr w:type="gramStart"/>
            <w:r>
              <w:rPr>
                <w:sz w:val="24"/>
                <w:szCs w:val="24"/>
              </w:rPr>
              <w:t>Киренского</w:t>
            </w:r>
            <w:proofErr w:type="gramEnd"/>
          </w:p>
          <w:p w:rsidR="00F23BB5" w:rsidRPr="00987A3D" w:rsidRDefault="00F23BB5" w:rsidP="00F2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в 2016 году</w:t>
            </w:r>
          </w:p>
          <w:p w:rsidR="00F23BB5" w:rsidRDefault="00F23BB5"/>
        </w:tc>
        <w:tc>
          <w:tcPr>
            <w:tcW w:w="2500" w:type="pct"/>
            <w:vAlign w:val="center"/>
          </w:tcPr>
          <w:p w:rsidR="00F23BB5" w:rsidRDefault="00F23BB5"/>
        </w:tc>
      </w:tr>
    </w:tbl>
    <w:p w:rsidR="00F23BB5" w:rsidRDefault="00F23BB5"/>
    <w:p w:rsidR="00517629" w:rsidRDefault="00517629"/>
    <w:p w:rsidR="00517629" w:rsidRDefault="00517629"/>
    <w:p w:rsidR="00241E03" w:rsidRDefault="00E12E5C" w:rsidP="00E12E5C">
      <w:pPr>
        <w:jc w:val="both"/>
      </w:pPr>
      <w:r>
        <w:tab/>
      </w:r>
      <w:proofErr w:type="gramStart"/>
      <w:r>
        <w:t xml:space="preserve">В соответствии с Федеральным законом от 21 июля 2005 года № 108-ФЗ «О Всероссийской сельскохозяйственной переписи», постановлением Правительства Российской Федерации от 10 апреля 2013 года № 316, </w:t>
      </w:r>
      <w:r w:rsidR="008940C4">
        <w:t>постановлением Правительства Иркутской области от 12 мая 2015 года № 230-пп «О комиссии по проведению Всероссийской сельскохозяйственной переписи 2016 года в Иркутской области», распоряжением Губернатора Иркутской области от 12 мая 2015 года № 247-рп «Об отдельных вопросах</w:t>
      </w:r>
      <w:proofErr w:type="gramEnd"/>
      <w:r w:rsidR="008940C4">
        <w:t xml:space="preserve">, связанных с подготовкой и проведением Всероссийской сельскохозяйственной переписи 2016 года в Иркутской области» и в целях своевременного выполнения комплекса работ по </w:t>
      </w:r>
      <w:r w:rsidR="00241E03">
        <w:t>организации проведения Всероссийской сельскохозяйственной переписи в 2016 году на территории Киренского муниципального района, администрация Киренского муниципального района</w:t>
      </w:r>
    </w:p>
    <w:p w:rsidR="00241E03" w:rsidRDefault="00241E03" w:rsidP="00E12E5C">
      <w:pPr>
        <w:jc w:val="both"/>
      </w:pPr>
      <w:r>
        <w:t>ПОСТАНОВЛЯЕТ:</w:t>
      </w:r>
    </w:p>
    <w:p w:rsidR="00517629" w:rsidRDefault="00241E03" w:rsidP="00241E03">
      <w:pPr>
        <w:ind w:firstLine="708"/>
        <w:jc w:val="both"/>
      </w:pPr>
      <w:r>
        <w:t>1.Создать комиссию по подготовке и проведению Всероссийской сельскохозяйственной переписи 2016 года на территории Киренского муниципального района и утвердить ее состав (</w:t>
      </w:r>
      <w:r w:rsidR="0038653D">
        <w:t>Приложение №1</w:t>
      </w:r>
      <w:r>
        <w:t>).</w:t>
      </w:r>
    </w:p>
    <w:p w:rsidR="00241E03" w:rsidRDefault="00241E03" w:rsidP="00241E03">
      <w:pPr>
        <w:ind w:firstLine="708"/>
        <w:jc w:val="both"/>
      </w:pPr>
      <w:r>
        <w:t>2.Утвердить Положение о комиссии по подготовке и проведению Всероссийской сельскохозяйственной переписи 2016 года на территории</w:t>
      </w:r>
      <w:r w:rsidR="002F025F">
        <w:t xml:space="preserve"> Киренского муниципального района (</w:t>
      </w:r>
      <w:r w:rsidR="0038653D">
        <w:t>Приложение №2</w:t>
      </w:r>
      <w:r w:rsidR="002F025F">
        <w:t>).</w:t>
      </w:r>
    </w:p>
    <w:p w:rsidR="002F025F" w:rsidRDefault="002F025F" w:rsidP="00241E03">
      <w:pPr>
        <w:ind w:firstLine="708"/>
        <w:jc w:val="both"/>
      </w:pPr>
      <w:r>
        <w:t xml:space="preserve">3.Комиссии по подготовке и проведению переписи оказывать содействие в соответствии со своими полномочиями </w:t>
      </w:r>
      <w:proofErr w:type="spellStart"/>
      <w:r>
        <w:t>Иркутскстату</w:t>
      </w:r>
      <w:proofErr w:type="spellEnd"/>
      <w:r>
        <w:t xml:space="preserve"> и его подразделению в Киренском муниципальном районе, а также исполнительным органам государственной власти в реализации их полномочий по подготовке и проведению переписи, в том числе:</w:t>
      </w:r>
    </w:p>
    <w:p w:rsidR="002F025F" w:rsidRDefault="002F025F" w:rsidP="00241E03">
      <w:pPr>
        <w:ind w:firstLine="708"/>
        <w:jc w:val="both"/>
      </w:pPr>
      <w:r>
        <w:t>3.1.Организовать проведение информационно-разъяснительной работы среди населения, направленной на широкое освещение целей, задач, хода подготовки и проведения Всероссийской сельскохозяйственной переписи 2016 года;</w:t>
      </w:r>
    </w:p>
    <w:p w:rsidR="002F025F" w:rsidRDefault="002F025F" w:rsidP="00241E03">
      <w:pPr>
        <w:ind w:firstLine="708"/>
        <w:jc w:val="both"/>
      </w:pPr>
      <w:r>
        <w:lastRenderedPageBreak/>
        <w:t xml:space="preserve">3.2.Завершить обновление записей в </w:t>
      </w:r>
      <w:proofErr w:type="spellStart"/>
      <w:r>
        <w:t>похозяйственных</w:t>
      </w:r>
      <w:proofErr w:type="spellEnd"/>
      <w:r>
        <w:t xml:space="preserve"> книгах о личных подсобных хозяйствах населения путем сплошного обхода в срок до </w:t>
      </w:r>
      <w:r w:rsidR="008C12AC">
        <w:t>2</w:t>
      </w:r>
      <w:r>
        <w:t>5 июля 2015 года</w:t>
      </w:r>
      <w:r w:rsidR="00736812">
        <w:t>;</w:t>
      </w:r>
    </w:p>
    <w:p w:rsidR="00736812" w:rsidRDefault="00736812" w:rsidP="00241E03">
      <w:pPr>
        <w:ind w:firstLine="708"/>
        <w:jc w:val="both"/>
      </w:pPr>
      <w:r>
        <w:t xml:space="preserve">3.3.Обеспечить выполнение полномочий по подготовке и проведению Всероссийской сельскохозяйственной переписи 2016 года, предусмотренных </w:t>
      </w:r>
      <w:r w:rsidR="008738C1">
        <w:t xml:space="preserve">Федеральным законом </w:t>
      </w:r>
      <w:r w:rsidR="0038653D">
        <w:t>от 21 июля 2005 года № 108-ФЗ «О Всероссийской сельскохозяйственной переписи»</w:t>
      </w:r>
      <w:r w:rsidR="008738C1">
        <w:t>, постановлением Правительства Российской Федерации от 10 апреля 2013 года № 316, законодательными и нормативными правовыми актами Иркутской области;</w:t>
      </w:r>
    </w:p>
    <w:p w:rsidR="008B7D68" w:rsidRDefault="008B7D68" w:rsidP="008B7D68">
      <w:pPr>
        <w:widowControl w:val="0"/>
        <w:shd w:val="clear" w:color="auto" w:fill="FFFFFF"/>
        <w:tabs>
          <w:tab w:val="left" w:pos="709"/>
          <w:tab w:val="left" w:pos="950"/>
          <w:tab w:val="left" w:pos="1134"/>
          <w:tab w:val="left" w:pos="2072"/>
        </w:tabs>
        <w:ind w:right="-286"/>
        <w:jc w:val="both"/>
        <w:rPr>
          <w:color w:val="000000"/>
          <w:spacing w:val="-2"/>
        </w:rPr>
      </w:pPr>
      <w:r>
        <w:tab/>
        <w:t>3.4.О</w:t>
      </w:r>
      <w:r w:rsidRPr="00DA63FF">
        <w:rPr>
          <w:color w:val="000000"/>
          <w:spacing w:val="-1"/>
        </w:rPr>
        <w:t xml:space="preserve">казать содействие </w:t>
      </w:r>
      <w:r w:rsidRPr="00DA63FF">
        <w:rPr>
          <w:color w:val="000000"/>
          <w:spacing w:val="-3"/>
        </w:rPr>
        <w:t>подразделени</w:t>
      </w:r>
      <w:r>
        <w:rPr>
          <w:color w:val="000000"/>
          <w:spacing w:val="-3"/>
        </w:rPr>
        <w:t>ю</w:t>
      </w:r>
      <w:r w:rsidRPr="00DA63FF">
        <w:rPr>
          <w:color w:val="000000"/>
          <w:spacing w:val="-3"/>
        </w:rPr>
        <w:t xml:space="preserve"> </w:t>
      </w:r>
      <w:proofErr w:type="spellStart"/>
      <w:r w:rsidRPr="00DA63FF">
        <w:rPr>
          <w:color w:val="000000"/>
          <w:spacing w:val="-3"/>
        </w:rPr>
        <w:t>Иркутскстата</w:t>
      </w:r>
      <w:proofErr w:type="spellEnd"/>
      <w:r w:rsidRPr="00DA63FF">
        <w:rPr>
          <w:color w:val="000000"/>
          <w:spacing w:val="-3"/>
        </w:rPr>
        <w:t xml:space="preserve"> </w:t>
      </w:r>
      <w:r w:rsidRPr="00DA63FF">
        <w:rPr>
          <w:color w:val="000000"/>
          <w:spacing w:val="-1"/>
        </w:rPr>
        <w:t xml:space="preserve">в </w:t>
      </w:r>
      <w:r>
        <w:rPr>
          <w:color w:val="000000"/>
          <w:spacing w:val="-1"/>
        </w:rPr>
        <w:t>Киренском муниципальном районе</w:t>
      </w:r>
      <w:r w:rsidRPr="00DA63FF">
        <w:rPr>
          <w:color w:val="000000"/>
          <w:spacing w:val="-3"/>
        </w:rPr>
        <w:t xml:space="preserve"> в</w:t>
      </w:r>
      <w:r w:rsidRPr="00DA63FF">
        <w:rPr>
          <w:color w:val="000000"/>
          <w:spacing w:val="-1"/>
        </w:rPr>
        <w:t xml:space="preserve"> ходе актуализации списков объектов Всероссийской сельскохозяйственной  переписи 2016 года и </w:t>
      </w:r>
      <w:r w:rsidRPr="00DA63FF">
        <w:rPr>
          <w:color w:val="000000"/>
          <w:spacing w:val="-3"/>
        </w:rPr>
        <w:t>предоставить им</w:t>
      </w:r>
      <w:r w:rsidRPr="00DA63FF">
        <w:rPr>
          <w:color w:val="000000"/>
          <w:spacing w:val="7"/>
        </w:rPr>
        <w:t xml:space="preserve"> до 15 июля 2015 года</w:t>
      </w:r>
      <w:r w:rsidRPr="00DA63FF">
        <w:rPr>
          <w:color w:val="000000"/>
          <w:spacing w:val="-3"/>
        </w:rPr>
        <w:t xml:space="preserve"> </w:t>
      </w:r>
      <w:r w:rsidRPr="00DA63FF">
        <w:rPr>
          <w:color w:val="000000"/>
          <w:spacing w:val="-1"/>
        </w:rPr>
        <w:t xml:space="preserve">сведения   по   состоянию на 1 января 2015 года о </w:t>
      </w:r>
      <w:r w:rsidRPr="00DA63FF">
        <w:rPr>
          <w:color w:val="000000"/>
          <w:spacing w:val="-5"/>
        </w:rPr>
        <w:t xml:space="preserve">расположенных на территории  муниципальных образований объектах, </w:t>
      </w:r>
      <w:r w:rsidRPr="00DA63FF">
        <w:rPr>
          <w:color w:val="000000"/>
          <w:spacing w:val="-2"/>
        </w:rPr>
        <w:t>подлежащих сельскохозяйственной переписи:</w:t>
      </w:r>
    </w:p>
    <w:p w:rsidR="008B7D68" w:rsidRDefault="008B7D68" w:rsidP="008B7D68">
      <w:pPr>
        <w:widowControl w:val="0"/>
        <w:shd w:val="clear" w:color="auto" w:fill="FFFFFF"/>
        <w:tabs>
          <w:tab w:val="left" w:pos="709"/>
          <w:tab w:val="left" w:pos="950"/>
          <w:tab w:val="left" w:pos="1134"/>
          <w:tab w:val="left" w:pos="2072"/>
        </w:tabs>
        <w:ind w:right="-2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 - сельскохозяйственных предприятий, подсобных </w:t>
      </w:r>
      <w:proofErr w:type="gramStart"/>
      <w:r>
        <w:rPr>
          <w:color w:val="000000"/>
          <w:spacing w:val="-2"/>
        </w:rPr>
        <w:t>хозяйствах</w:t>
      </w:r>
      <w:proofErr w:type="gramEnd"/>
      <w:r>
        <w:rPr>
          <w:color w:val="000000"/>
          <w:spacing w:val="-2"/>
        </w:rPr>
        <w:t xml:space="preserve"> несельскохозяйственных организаций;</w:t>
      </w:r>
    </w:p>
    <w:p w:rsidR="008B7D68" w:rsidRDefault="008B7D68" w:rsidP="008B7D68">
      <w:pPr>
        <w:widowControl w:val="0"/>
        <w:shd w:val="clear" w:color="auto" w:fill="FFFFFF"/>
        <w:tabs>
          <w:tab w:val="left" w:pos="709"/>
          <w:tab w:val="left" w:pos="950"/>
          <w:tab w:val="left" w:pos="1134"/>
          <w:tab w:val="left" w:pos="2072"/>
        </w:tabs>
        <w:ind w:right="-2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- крестьянских (фермерских) хозяйств;</w:t>
      </w:r>
    </w:p>
    <w:p w:rsidR="008B7D68" w:rsidRPr="00DA63FF" w:rsidRDefault="008B7D68" w:rsidP="008B7D68">
      <w:pPr>
        <w:widowControl w:val="0"/>
        <w:shd w:val="clear" w:color="auto" w:fill="FFFFFF"/>
        <w:tabs>
          <w:tab w:val="left" w:pos="709"/>
          <w:tab w:val="left" w:pos="950"/>
          <w:tab w:val="left" w:pos="1134"/>
          <w:tab w:val="left" w:pos="2072"/>
        </w:tabs>
        <w:ind w:right="-286"/>
        <w:jc w:val="both"/>
        <w:rPr>
          <w:color w:val="000000"/>
          <w:spacing w:val="-5"/>
        </w:rPr>
      </w:pPr>
      <w:r>
        <w:rPr>
          <w:color w:val="000000"/>
          <w:spacing w:val="-2"/>
        </w:rPr>
        <w:tab/>
        <w:t xml:space="preserve">- индивидуальных предпринимателей; </w:t>
      </w:r>
    </w:p>
    <w:p w:rsidR="008B7D68" w:rsidRPr="00DA63FF" w:rsidRDefault="008B7D68" w:rsidP="008B7D68">
      <w:pPr>
        <w:widowControl w:val="0"/>
        <w:shd w:val="clear" w:color="auto" w:fill="FFFFFF"/>
        <w:tabs>
          <w:tab w:val="left" w:pos="993"/>
          <w:tab w:val="left" w:pos="1134"/>
          <w:tab w:val="left" w:pos="2072"/>
        </w:tabs>
        <w:ind w:right="-286"/>
        <w:jc w:val="both"/>
      </w:pPr>
      <w:r>
        <w:rPr>
          <w:color w:val="000000"/>
          <w:spacing w:val="7"/>
        </w:rPr>
        <w:t xml:space="preserve">             </w:t>
      </w:r>
      <w:proofErr w:type="gramStart"/>
      <w:r w:rsidRPr="00DA63FF">
        <w:rPr>
          <w:color w:val="000000"/>
          <w:spacing w:val="7"/>
        </w:rPr>
        <w:t xml:space="preserve">- хозяйствах граждан сельских и городских поселений, имеющих в собственности, пользовании, владении, аренде земельные участки, предназначенные или </w:t>
      </w:r>
      <w:r w:rsidRPr="00DA63FF">
        <w:rPr>
          <w:color w:val="000000"/>
          <w:spacing w:val="-7"/>
        </w:rPr>
        <w:t xml:space="preserve">используемые для сельскохозяйственного производства, либо </w:t>
      </w:r>
      <w:r w:rsidRPr="00DA63FF">
        <w:rPr>
          <w:color w:val="000000"/>
          <w:spacing w:val="-2"/>
        </w:rPr>
        <w:t>имеющих поголовье сельскохозяйственных животных;</w:t>
      </w:r>
      <w:proofErr w:type="gramEnd"/>
    </w:p>
    <w:p w:rsidR="008738C1" w:rsidRDefault="008B7D68" w:rsidP="008B7D68">
      <w:pPr>
        <w:ind w:firstLine="708"/>
        <w:jc w:val="both"/>
        <w:rPr>
          <w:color w:val="000000"/>
          <w:spacing w:val="-3"/>
        </w:rPr>
      </w:pPr>
      <w:r w:rsidRPr="00DA63FF">
        <w:rPr>
          <w:color w:val="000000"/>
          <w:spacing w:val="-2"/>
        </w:rPr>
        <w:t>-</w:t>
      </w:r>
      <w:r w:rsidRPr="00DA63FF">
        <w:rPr>
          <w:color w:val="000000"/>
          <w:spacing w:val="6"/>
        </w:rPr>
        <w:t xml:space="preserve"> садоводческих, огороднических и дачных </w:t>
      </w:r>
      <w:r w:rsidRPr="00DA63FF">
        <w:rPr>
          <w:color w:val="000000"/>
          <w:spacing w:val="-3"/>
        </w:rPr>
        <w:t xml:space="preserve">некоммерческих </w:t>
      </w:r>
      <w:proofErr w:type="gramStart"/>
      <w:r w:rsidRPr="00DA63FF">
        <w:rPr>
          <w:color w:val="000000"/>
          <w:spacing w:val="-3"/>
        </w:rPr>
        <w:t>объединени</w:t>
      </w:r>
      <w:r>
        <w:rPr>
          <w:color w:val="000000"/>
          <w:spacing w:val="-3"/>
        </w:rPr>
        <w:t>ях</w:t>
      </w:r>
      <w:proofErr w:type="gramEnd"/>
      <w:r w:rsidRPr="00DA63FF">
        <w:rPr>
          <w:color w:val="000000"/>
          <w:spacing w:val="-3"/>
        </w:rPr>
        <w:t xml:space="preserve"> граждан</w:t>
      </w:r>
      <w:r>
        <w:rPr>
          <w:color w:val="000000"/>
          <w:spacing w:val="-3"/>
        </w:rPr>
        <w:t>;</w:t>
      </w:r>
    </w:p>
    <w:p w:rsidR="008B7D68" w:rsidRDefault="008B7D68" w:rsidP="008B7D68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3.5.Оказывать содействие подразделению </w:t>
      </w:r>
      <w:proofErr w:type="spellStart"/>
      <w:r>
        <w:rPr>
          <w:color w:val="000000"/>
          <w:spacing w:val="-3"/>
        </w:rPr>
        <w:t>Иркутскстата</w:t>
      </w:r>
      <w:proofErr w:type="spellEnd"/>
      <w:r>
        <w:rPr>
          <w:color w:val="000000"/>
          <w:spacing w:val="-3"/>
        </w:rPr>
        <w:t xml:space="preserve"> в Киренском муниципальном районе в привлечении граждан Российской Федерации, проживающих на территориях соответствующих муниципальных образований, к сбору сведений об объектах переписи;</w:t>
      </w:r>
    </w:p>
    <w:p w:rsidR="008B7D68" w:rsidRDefault="008B7D68" w:rsidP="008B7D68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3.</w:t>
      </w:r>
      <w:r w:rsidR="0038653D">
        <w:rPr>
          <w:color w:val="000000"/>
          <w:spacing w:val="-3"/>
        </w:rPr>
        <w:t>6</w:t>
      </w:r>
      <w:r>
        <w:rPr>
          <w:color w:val="000000"/>
          <w:spacing w:val="-3"/>
        </w:rPr>
        <w:t xml:space="preserve">.Оказывать содействие </w:t>
      </w:r>
      <w:proofErr w:type="spellStart"/>
      <w:r>
        <w:rPr>
          <w:color w:val="000000"/>
          <w:spacing w:val="-3"/>
        </w:rPr>
        <w:t>Иркутскстату</w:t>
      </w:r>
      <w:proofErr w:type="spellEnd"/>
      <w:r>
        <w:rPr>
          <w:color w:val="000000"/>
          <w:spacing w:val="-3"/>
        </w:rPr>
        <w:t xml:space="preserve"> в проведении </w:t>
      </w:r>
      <w:r w:rsidR="00C34F0D">
        <w:rPr>
          <w:color w:val="000000"/>
          <w:spacing w:val="-3"/>
        </w:rPr>
        <w:t>Всероссийской сельскохозяйственной переписи 2016 года на труд</w:t>
      </w:r>
      <w:r w:rsidR="0038370A">
        <w:rPr>
          <w:color w:val="000000"/>
          <w:spacing w:val="-3"/>
        </w:rPr>
        <w:t>н</w:t>
      </w:r>
      <w:r w:rsidR="00C34F0D">
        <w:rPr>
          <w:color w:val="000000"/>
          <w:spacing w:val="-3"/>
        </w:rPr>
        <w:t>о</w:t>
      </w:r>
      <w:r w:rsidR="0038370A">
        <w:rPr>
          <w:color w:val="000000"/>
          <w:spacing w:val="-3"/>
        </w:rPr>
        <w:t>до</w:t>
      </w:r>
      <w:r w:rsidR="00C34F0D">
        <w:rPr>
          <w:color w:val="000000"/>
          <w:spacing w:val="-3"/>
        </w:rPr>
        <w:t>ступных территориях с учетом местных условий.</w:t>
      </w:r>
    </w:p>
    <w:p w:rsidR="00C34F0D" w:rsidRDefault="00C34F0D" w:rsidP="008B7D68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</w:t>
      </w:r>
      <w:r w:rsidR="0038370A">
        <w:rPr>
          <w:color w:val="000000"/>
          <w:spacing w:val="-3"/>
        </w:rPr>
        <w:t xml:space="preserve">Совместно с министерством сельского хозяйства Иркутской области произвести расчеты субвенций, необходимых органам местного самоуправления для осуществления полномочий, предусмотренных пунктом 1 статьи 9 Федерального закона </w:t>
      </w:r>
      <w:r w:rsidR="0038653D">
        <w:t>от 21 июля 2005 года № 108-ФЗ «О Всероссийской сельскохозяйственной переписи»</w:t>
      </w:r>
      <w:r w:rsidR="0038370A">
        <w:rPr>
          <w:color w:val="000000"/>
          <w:spacing w:val="-3"/>
        </w:rPr>
        <w:t xml:space="preserve"> и иными нормативными правовыми актами Иркутской области.</w:t>
      </w:r>
    </w:p>
    <w:p w:rsidR="0038370A" w:rsidRDefault="0038370A" w:rsidP="008B7D68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5.В срок до 30 апреля 2016 года обеспечить сбор и обобщение информации администраций Киренского муниципального района о заключении договоров аренды по предоставлению нежилых помещений, оборудованных мебелью, средствами связи и пригодных для обучения и работы лиц, привлекаемых к сбору сведений об объектах Всероссийской сельскохозяйственной переписи.</w:t>
      </w:r>
    </w:p>
    <w:p w:rsidR="0038370A" w:rsidRDefault="0038370A" w:rsidP="008B7D68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6.Обеспечить эффективное использование субвенций, предоставленных из областного бюджета на осуществление полномочий по проведению Всероссийской сельскохозяйственной переписи, а также своевременное предоставление в установленном порядке отчетности об осуществлении указанных полномочий, в том числе о расходовании предоставленных субвенций.</w:t>
      </w:r>
    </w:p>
    <w:p w:rsidR="00517629" w:rsidRDefault="0038370A" w:rsidP="00707B33">
      <w:pPr>
        <w:ind w:firstLine="708"/>
        <w:jc w:val="both"/>
      </w:pPr>
      <w:r>
        <w:rPr>
          <w:color w:val="000000"/>
          <w:spacing w:val="-3"/>
        </w:rPr>
        <w:t>7.</w:t>
      </w:r>
      <w:r w:rsidR="00EB1F0B">
        <w:rPr>
          <w:color w:val="000000"/>
          <w:spacing w:val="-3"/>
        </w:rPr>
        <w:t>Рекомендовать г</w:t>
      </w:r>
      <w:r w:rsidR="00EB1F0B">
        <w:t xml:space="preserve">лавному специалисту-эксперту </w:t>
      </w:r>
      <w:proofErr w:type="spellStart"/>
      <w:r w:rsidR="00EB1F0B">
        <w:t>Усть-Кутского</w:t>
      </w:r>
      <w:proofErr w:type="spellEnd"/>
      <w:r w:rsidR="00EB1F0B">
        <w:t xml:space="preserve"> отдела Киренского пункта приема Управления федеральной службы государственной регистрации, кадастра и картографии по Иркутской области (Красноштановой В.А.):</w:t>
      </w:r>
    </w:p>
    <w:p w:rsidR="00EB1F0B" w:rsidRDefault="00EB1F0B" w:rsidP="00707B33">
      <w:pPr>
        <w:ind w:firstLine="708"/>
        <w:jc w:val="both"/>
      </w:pPr>
      <w:r>
        <w:t xml:space="preserve">7.1.Оказывать подразделению </w:t>
      </w:r>
      <w:proofErr w:type="spellStart"/>
      <w:r>
        <w:t>Иркутскстата</w:t>
      </w:r>
      <w:proofErr w:type="spellEnd"/>
      <w:r>
        <w:t xml:space="preserve"> в Киренском муниципальном районе содействие в получении сведений об объектах недвижимости, необходимых для составления списков объектов переписи, на основе Единого государственного реестра прав;</w:t>
      </w:r>
    </w:p>
    <w:p w:rsidR="00EB1F0B" w:rsidRDefault="00EB1F0B" w:rsidP="00707B33">
      <w:pPr>
        <w:ind w:firstLine="708"/>
        <w:jc w:val="both"/>
        <w:rPr>
          <w:color w:val="000000"/>
          <w:spacing w:val="-3"/>
        </w:rPr>
      </w:pPr>
      <w:r>
        <w:t>7.2.</w:t>
      </w:r>
      <w:r w:rsidR="00C63F7E">
        <w:t xml:space="preserve">Обеспечить взаимодействие </w:t>
      </w:r>
      <w:proofErr w:type="spellStart"/>
      <w:r w:rsidR="00C63F7E">
        <w:t>Усть-Кутскому</w:t>
      </w:r>
      <w:proofErr w:type="spellEnd"/>
      <w:r w:rsidR="00C63F7E">
        <w:t xml:space="preserve"> отделу Киренского пункта приема Управления федеральной службы государственной регистрации, кадастра и картографии по Иркутской области с подразделением </w:t>
      </w:r>
      <w:proofErr w:type="spellStart"/>
      <w:r w:rsidR="00C63F7E">
        <w:t>Иркутскстата</w:t>
      </w:r>
      <w:proofErr w:type="spellEnd"/>
      <w:r w:rsidR="00C63F7E">
        <w:t xml:space="preserve"> в Киренском муниципальном </w:t>
      </w:r>
      <w:r w:rsidR="00C63F7E">
        <w:lastRenderedPageBreak/>
        <w:t>районе при подготовке и проведении Всероссийской сельскохозяйственной переписи 2016 года по вопросам, находящимся в их компетенции.</w:t>
      </w:r>
    </w:p>
    <w:p w:rsidR="002B2CD5" w:rsidRDefault="002B2CD5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8.Рекомендовать начальнику МО МВД России «Киренский» майору полиции С.А. </w:t>
      </w:r>
      <w:proofErr w:type="spellStart"/>
      <w:r>
        <w:rPr>
          <w:color w:val="000000"/>
          <w:spacing w:val="-3"/>
        </w:rPr>
        <w:t>Рогачкову</w:t>
      </w:r>
      <w:proofErr w:type="spellEnd"/>
      <w:r>
        <w:rPr>
          <w:color w:val="000000"/>
          <w:spacing w:val="-3"/>
        </w:rPr>
        <w:t xml:space="preserve"> в пределах компетенции оказывать содействие подразделению </w:t>
      </w:r>
      <w:proofErr w:type="spellStart"/>
      <w:r>
        <w:rPr>
          <w:color w:val="000000"/>
          <w:spacing w:val="-3"/>
        </w:rPr>
        <w:t>Иркутскстата</w:t>
      </w:r>
      <w:proofErr w:type="spellEnd"/>
      <w:r>
        <w:rPr>
          <w:color w:val="000000"/>
          <w:spacing w:val="-3"/>
        </w:rPr>
        <w:t xml:space="preserve"> в Киренском муниципальном районе при осуществлении сбора сведений об объектах переписи, обеспечить безопасность лиц, осуществляющих сбор сведений об объектах переписи, охрану помещений, где осуществляется хранение переписных листов и иных документов переписи.</w:t>
      </w:r>
    </w:p>
    <w:p w:rsidR="002B2CD5" w:rsidRDefault="002B2CD5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9.Рекомендовать главам муниципальных образований – сельских и городских поселений:</w:t>
      </w:r>
    </w:p>
    <w:p w:rsidR="002B2CD5" w:rsidRDefault="002B2CD5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9.1.В срок до 01 </w:t>
      </w:r>
      <w:r w:rsidR="008166AE">
        <w:rPr>
          <w:color w:val="000000"/>
          <w:spacing w:val="-3"/>
        </w:rPr>
        <w:t>сентября</w:t>
      </w:r>
      <w:r>
        <w:rPr>
          <w:color w:val="000000"/>
          <w:spacing w:val="-3"/>
        </w:rPr>
        <w:t xml:space="preserve"> 2015 года упорядочить наличие указателей наименований улиц, номерных знаков домов;</w:t>
      </w:r>
    </w:p>
    <w:p w:rsidR="002B2CD5" w:rsidRDefault="002B2CD5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9.2.Оказать помощь специалистам подразделения </w:t>
      </w:r>
      <w:proofErr w:type="spellStart"/>
      <w:r>
        <w:rPr>
          <w:color w:val="000000"/>
          <w:spacing w:val="-3"/>
        </w:rPr>
        <w:t>Иркутскстата</w:t>
      </w:r>
      <w:proofErr w:type="spellEnd"/>
      <w:r>
        <w:rPr>
          <w:color w:val="000000"/>
          <w:spacing w:val="-3"/>
        </w:rPr>
        <w:t xml:space="preserve"> в Киренском муниципальном районе в подборе и подготовке переписных кадров;</w:t>
      </w:r>
    </w:p>
    <w:p w:rsidR="002B2CD5" w:rsidRDefault="002B2CD5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9.3.Предоставить до </w:t>
      </w:r>
      <w:r w:rsidR="002C3514">
        <w:rPr>
          <w:color w:val="000000"/>
          <w:spacing w:val="-3"/>
        </w:rPr>
        <w:t>01</w:t>
      </w:r>
      <w:r>
        <w:rPr>
          <w:color w:val="000000"/>
          <w:spacing w:val="-3"/>
        </w:rPr>
        <w:t xml:space="preserve"> июля 2015 года подразделению </w:t>
      </w:r>
      <w:proofErr w:type="spellStart"/>
      <w:r>
        <w:rPr>
          <w:color w:val="000000"/>
          <w:spacing w:val="-3"/>
        </w:rPr>
        <w:t>Иркутскстата</w:t>
      </w:r>
      <w:proofErr w:type="spellEnd"/>
      <w:r>
        <w:rPr>
          <w:color w:val="000000"/>
          <w:spacing w:val="-3"/>
        </w:rPr>
        <w:t xml:space="preserve"> в Киренском муниципальном районе актуализированные на последнюю дату </w:t>
      </w:r>
      <w:r w:rsidR="00106020">
        <w:rPr>
          <w:color w:val="000000"/>
          <w:spacing w:val="-3"/>
        </w:rPr>
        <w:t>списки граждан, имеющих земельные участки для ведения личных подсобных хозяйств, индивидуального жилищного строительства и (или) имеющих сельскохозяйственных животных, с последующим уточнением до 01 мая 2016 года;</w:t>
      </w:r>
    </w:p>
    <w:p w:rsidR="00106020" w:rsidRDefault="00106020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9.4.Организовать проведение информационно-разъяснительной работы среди населения о целях проведения сельскохозяйственной переписи;</w:t>
      </w:r>
    </w:p>
    <w:p w:rsidR="00106020" w:rsidRDefault="00106020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9.5.Устранить недостатки (привести в соответствие) в ведении </w:t>
      </w:r>
      <w:proofErr w:type="spellStart"/>
      <w:r>
        <w:rPr>
          <w:color w:val="000000"/>
          <w:spacing w:val="-3"/>
        </w:rPr>
        <w:t>похозяйственного</w:t>
      </w:r>
      <w:proofErr w:type="spellEnd"/>
      <w:r>
        <w:rPr>
          <w:color w:val="000000"/>
          <w:spacing w:val="-3"/>
        </w:rPr>
        <w:t xml:space="preserve"> учета в срок до 25 июля 2015 года.</w:t>
      </w:r>
    </w:p>
    <w:p w:rsidR="00106020" w:rsidRDefault="00106020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10.Рекомендовать ООО «Ленские зори» оказывать содействие подразделению </w:t>
      </w:r>
      <w:proofErr w:type="spellStart"/>
      <w:r>
        <w:rPr>
          <w:color w:val="000000"/>
          <w:spacing w:val="-3"/>
        </w:rPr>
        <w:t>Иркутскстата</w:t>
      </w:r>
      <w:proofErr w:type="spellEnd"/>
      <w:r>
        <w:rPr>
          <w:color w:val="000000"/>
          <w:spacing w:val="-3"/>
        </w:rPr>
        <w:t xml:space="preserve"> в Киренском муниципальном районе в проведении информационно-разъяснительной работы, направленной на освещение целей и задач переписи.</w:t>
      </w:r>
    </w:p>
    <w:p w:rsidR="00106020" w:rsidRDefault="00106020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11.Предложить подразделению </w:t>
      </w:r>
      <w:proofErr w:type="spellStart"/>
      <w:r>
        <w:rPr>
          <w:color w:val="000000"/>
          <w:spacing w:val="-3"/>
        </w:rPr>
        <w:t>Иркутскстата</w:t>
      </w:r>
      <w:proofErr w:type="spellEnd"/>
      <w:r>
        <w:rPr>
          <w:color w:val="000000"/>
          <w:spacing w:val="-3"/>
        </w:rPr>
        <w:t xml:space="preserve"> в Киренском муниципальном районе вести методологическое руководство работами по подготовке и проведение Всероссийской сельскохозяйственной переписи.</w:t>
      </w:r>
    </w:p>
    <w:p w:rsidR="00106020" w:rsidRDefault="00106020" w:rsidP="00707B33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12.Предложить подразделению </w:t>
      </w:r>
      <w:proofErr w:type="spellStart"/>
      <w:r>
        <w:rPr>
          <w:color w:val="000000"/>
          <w:spacing w:val="-3"/>
        </w:rPr>
        <w:t>Иркутскстата</w:t>
      </w:r>
      <w:proofErr w:type="spellEnd"/>
      <w:r>
        <w:rPr>
          <w:color w:val="000000"/>
          <w:spacing w:val="-3"/>
        </w:rPr>
        <w:t xml:space="preserve"> в Киренском муниципальном районе информировать по мере необходимости, но не реже одного раза в полгода администрацию Киренского муниципального района о ходе исполнения настоящего постановления.</w:t>
      </w:r>
    </w:p>
    <w:p w:rsidR="007B60AD" w:rsidRPr="0038653D" w:rsidRDefault="00106020" w:rsidP="007B60AD">
      <w:pPr>
        <w:ind w:firstLine="709"/>
        <w:jc w:val="both"/>
        <w:rPr>
          <w:rStyle w:val="FontStyle15"/>
          <w:sz w:val="24"/>
          <w:szCs w:val="24"/>
        </w:rPr>
      </w:pPr>
      <w:r w:rsidRPr="0038653D">
        <w:rPr>
          <w:color w:val="000000"/>
          <w:spacing w:val="-3"/>
        </w:rPr>
        <w:t>13.</w:t>
      </w:r>
      <w:proofErr w:type="gramStart"/>
      <w:r w:rsidR="0038653D" w:rsidRPr="0038653D">
        <w:rPr>
          <w:color w:val="000000"/>
          <w:spacing w:val="-3"/>
        </w:rPr>
        <w:t>Разместить</w:t>
      </w:r>
      <w:proofErr w:type="gramEnd"/>
      <w:r w:rsidRPr="0038653D">
        <w:rPr>
          <w:color w:val="000000"/>
          <w:spacing w:val="-3"/>
        </w:rPr>
        <w:t xml:space="preserve"> настоящее постановление на официальном сайте администрации Киренского муниципального района </w:t>
      </w:r>
      <w:hyperlink r:id="rId7" w:history="1">
        <w:r w:rsidR="007B60AD" w:rsidRPr="0038653D">
          <w:rPr>
            <w:rStyle w:val="a7"/>
            <w:lang w:val="en-US"/>
          </w:rPr>
          <w:t>http</w:t>
        </w:r>
        <w:r w:rsidR="007B60AD" w:rsidRPr="0038653D">
          <w:rPr>
            <w:rStyle w:val="a7"/>
          </w:rPr>
          <w:t>://</w:t>
        </w:r>
        <w:proofErr w:type="spellStart"/>
        <w:r w:rsidR="007B60AD" w:rsidRPr="0038653D">
          <w:rPr>
            <w:rStyle w:val="a7"/>
            <w:lang w:val="en-US"/>
          </w:rPr>
          <w:t>kirenskrn</w:t>
        </w:r>
        <w:proofErr w:type="spellEnd"/>
        <w:r w:rsidR="007B60AD" w:rsidRPr="0038653D">
          <w:rPr>
            <w:rStyle w:val="a7"/>
          </w:rPr>
          <w:t>.</w:t>
        </w:r>
        <w:proofErr w:type="spellStart"/>
        <w:r w:rsidR="007B60AD" w:rsidRPr="0038653D">
          <w:rPr>
            <w:rStyle w:val="a7"/>
            <w:lang w:val="en-US"/>
          </w:rPr>
          <w:t>irkobl</w:t>
        </w:r>
        <w:proofErr w:type="spellEnd"/>
        <w:r w:rsidR="007B60AD" w:rsidRPr="0038653D">
          <w:rPr>
            <w:rStyle w:val="a7"/>
          </w:rPr>
          <w:t>.</w:t>
        </w:r>
        <w:proofErr w:type="spellStart"/>
        <w:r w:rsidR="007B60AD" w:rsidRPr="0038653D">
          <w:rPr>
            <w:rStyle w:val="a7"/>
            <w:lang w:val="en-US"/>
          </w:rPr>
          <w:t>ru</w:t>
        </w:r>
        <w:proofErr w:type="spellEnd"/>
        <w:r w:rsidR="007B60AD" w:rsidRPr="0038653D">
          <w:rPr>
            <w:rStyle w:val="a7"/>
          </w:rPr>
          <w:t>/</w:t>
        </w:r>
      </w:hyperlink>
      <w:r w:rsidR="007B60AD" w:rsidRPr="0038653D">
        <w:rPr>
          <w:rStyle w:val="FontStyle15"/>
          <w:sz w:val="24"/>
          <w:szCs w:val="24"/>
        </w:rPr>
        <w:t xml:space="preserve"> и </w:t>
      </w:r>
      <w:r w:rsidR="0038653D" w:rsidRPr="0038653D">
        <w:rPr>
          <w:rStyle w:val="FontStyle15"/>
          <w:sz w:val="24"/>
          <w:szCs w:val="24"/>
        </w:rPr>
        <w:t xml:space="preserve">опубликовать </w:t>
      </w:r>
      <w:r w:rsidR="007B60AD" w:rsidRPr="0038653D">
        <w:rPr>
          <w:rStyle w:val="FontStyle15"/>
          <w:sz w:val="24"/>
          <w:szCs w:val="24"/>
        </w:rPr>
        <w:t>в районной газете «Ленские зори».</w:t>
      </w:r>
    </w:p>
    <w:p w:rsidR="007B60AD" w:rsidRPr="00C63F7E" w:rsidRDefault="007B60AD" w:rsidP="007B60AD">
      <w:pPr>
        <w:ind w:firstLine="709"/>
        <w:jc w:val="both"/>
        <w:rPr>
          <w:rStyle w:val="FontStyle15"/>
          <w:sz w:val="24"/>
          <w:szCs w:val="24"/>
        </w:rPr>
      </w:pPr>
      <w:r w:rsidRPr="00C63F7E">
        <w:rPr>
          <w:rStyle w:val="FontStyle15"/>
          <w:sz w:val="24"/>
          <w:szCs w:val="24"/>
        </w:rPr>
        <w:t xml:space="preserve">14.Контроль по исполнению настоящего постановления возложить на первого заместителя мэра по экономике и финансам Е.А. </w:t>
      </w:r>
      <w:proofErr w:type="spellStart"/>
      <w:r w:rsidRPr="00C63F7E">
        <w:rPr>
          <w:rStyle w:val="FontStyle15"/>
          <w:sz w:val="24"/>
          <w:szCs w:val="24"/>
        </w:rPr>
        <w:t>Чудинову</w:t>
      </w:r>
      <w:proofErr w:type="spellEnd"/>
      <w:r w:rsidRPr="00C63F7E">
        <w:rPr>
          <w:rStyle w:val="FontStyle15"/>
          <w:sz w:val="24"/>
          <w:szCs w:val="24"/>
        </w:rPr>
        <w:t>.</w:t>
      </w:r>
    </w:p>
    <w:p w:rsidR="007B60AD" w:rsidRPr="00C63F7E" w:rsidRDefault="007B60AD" w:rsidP="007B60AD">
      <w:pPr>
        <w:ind w:firstLine="709"/>
        <w:jc w:val="both"/>
        <w:rPr>
          <w:rStyle w:val="FontStyle15"/>
          <w:sz w:val="24"/>
          <w:szCs w:val="24"/>
        </w:rPr>
      </w:pPr>
    </w:p>
    <w:p w:rsidR="007B60AD" w:rsidRDefault="007B60AD" w:rsidP="007B60AD">
      <w:pPr>
        <w:ind w:firstLine="709"/>
        <w:jc w:val="both"/>
        <w:rPr>
          <w:rStyle w:val="FontStyle15"/>
        </w:rPr>
      </w:pPr>
    </w:p>
    <w:p w:rsidR="007B60AD" w:rsidRPr="00B22DEF" w:rsidRDefault="007B60AD" w:rsidP="007B60AD">
      <w:pPr>
        <w:ind w:firstLine="709"/>
        <w:jc w:val="both"/>
        <w:rPr>
          <w:rStyle w:val="FontStyle15"/>
        </w:rPr>
      </w:pPr>
    </w:p>
    <w:p w:rsidR="00106020" w:rsidRDefault="00106020" w:rsidP="007B60AD">
      <w:pPr>
        <w:ind w:firstLine="708"/>
        <w:jc w:val="both"/>
      </w:pPr>
    </w:p>
    <w:p w:rsidR="00517629" w:rsidRDefault="00517629" w:rsidP="008B7D68">
      <w:pPr>
        <w:jc w:val="both"/>
      </w:pPr>
    </w:p>
    <w:p w:rsidR="00517629" w:rsidRDefault="00517629" w:rsidP="008B7D68">
      <w:pPr>
        <w:jc w:val="both"/>
      </w:pPr>
    </w:p>
    <w:p w:rsidR="00517629" w:rsidRDefault="008C12AC">
      <w:pPr>
        <w:rPr>
          <w:b/>
        </w:rPr>
      </w:pPr>
      <w:r>
        <w:rPr>
          <w:b/>
        </w:rPr>
        <w:t xml:space="preserve">И.о. главы администрации района                                                                  Е.А. </w:t>
      </w:r>
      <w:proofErr w:type="spellStart"/>
      <w:r>
        <w:rPr>
          <w:b/>
        </w:rPr>
        <w:t>Чудинова</w:t>
      </w:r>
      <w:proofErr w:type="spellEnd"/>
    </w:p>
    <w:p w:rsidR="000E5CEC" w:rsidRDefault="000E5CEC">
      <w:pPr>
        <w:rPr>
          <w:b/>
        </w:rPr>
      </w:pPr>
    </w:p>
    <w:p w:rsidR="000E5CEC" w:rsidRDefault="000E5CEC">
      <w:pPr>
        <w:rPr>
          <w:b/>
        </w:rPr>
      </w:pPr>
    </w:p>
    <w:p w:rsidR="000E5CEC" w:rsidRDefault="000E5CEC">
      <w:pPr>
        <w:rPr>
          <w:b/>
        </w:rPr>
      </w:pPr>
    </w:p>
    <w:p w:rsidR="000E5CEC" w:rsidRDefault="000E5CEC">
      <w:pPr>
        <w:rPr>
          <w:b/>
        </w:rPr>
      </w:pPr>
    </w:p>
    <w:p w:rsidR="000E5CEC" w:rsidRDefault="000E5CEC">
      <w:pPr>
        <w:rPr>
          <w:b/>
        </w:rPr>
      </w:pPr>
    </w:p>
    <w:p w:rsidR="000E5CEC" w:rsidRDefault="000E5CEC">
      <w:pPr>
        <w:rPr>
          <w:b/>
        </w:rPr>
      </w:pPr>
    </w:p>
    <w:p w:rsidR="007B60AD" w:rsidRDefault="007B60AD"/>
    <w:p w:rsidR="007B60AD" w:rsidRDefault="007B60AD"/>
    <w:p w:rsidR="007B60AD" w:rsidRDefault="007B60AD"/>
    <w:p w:rsidR="007B60AD" w:rsidRDefault="007B60AD"/>
    <w:p w:rsidR="008C12AC" w:rsidRDefault="008C12AC"/>
    <w:p w:rsidR="00746EF1" w:rsidRPr="003D74AB" w:rsidRDefault="00746EF1">
      <w:pPr>
        <w:rPr>
          <w:sz w:val="20"/>
          <w:szCs w:val="20"/>
        </w:rPr>
      </w:pPr>
    </w:p>
    <w:p w:rsidR="00DC51BF" w:rsidRDefault="00DC51BF" w:rsidP="00DC51BF">
      <w:pPr>
        <w:jc w:val="right"/>
      </w:pPr>
      <w:r>
        <w:t>Приложение 1</w:t>
      </w:r>
    </w:p>
    <w:p w:rsidR="00DC51BF" w:rsidRDefault="00DC51BF" w:rsidP="00DC51BF">
      <w:pPr>
        <w:jc w:val="right"/>
      </w:pPr>
      <w:r>
        <w:t>к постановлению администрации</w:t>
      </w:r>
    </w:p>
    <w:p w:rsidR="00DC51BF" w:rsidRDefault="00DC51BF" w:rsidP="00DC51BF">
      <w:pPr>
        <w:jc w:val="right"/>
      </w:pPr>
      <w:r>
        <w:t>Киренского муниципального района</w:t>
      </w:r>
    </w:p>
    <w:p w:rsidR="00DC51BF" w:rsidRDefault="00DC51BF" w:rsidP="00DC51BF">
      <w:pPr>
        <w:jc w:val="right"/>
      </w:pPr>
      <w:r>
        <w:t xml:space="preserve">от 3 июня 2015г. №393 </w:t>
      </w:r>
    </w:p>
    <w:p w:rsidR="00DC51BF" w:rsidRDefault="00DC51BF" w:rsidP="00DC51BF">
      <w:pPr>
        <w:jc w:val="right"/>
      </w:pPr>
    </w:p>
    <w:p w:rsidR="00DC51BF" w:rsidRDefault="00DC51BF" w:rsidP="00DC51BF">
      <w:pPr>
        <w:jc w:val="center"/>
      </w:pPr>
      <w:r>
        <w:t>СОСТАВ</w:t>
      </w:r>
    </w:p>
    <w:p w:rsidR="00DC51BF" w:rsidRDefault="00DC51BF" w:rsidP="00DC51BF">
      <w:pPr>
        <w:jc w:val="center"/>
      </w:pPr>
      <w:r>
        <w:t>Комиссии при администрации Киренского муниципального района</w:t>
      </w:r>
    </w:p>
    <w:p w:rsidR="00DC51BF" w:rsidRDefault="00DC51BF" w:rsidP="00DC51BF">
      <w:pPr>
        <w:jc w:val="center"/>
      </w:pPr>
      <w:r>
        <w:t>по подготовке проведения</w:t>
      </w:r>
    </w:p>
    <w:p w:rsidR="00DC51BF" w:rsidRDefault="00DC51BF" w:rsidP="00DC51BF">
      <w:pPr>
        <w:jc w:val="center"/>
      </w:pPr>
      <w:r>
        <w:t>Всероссийской сельскохозяйственной переписи 2016 года</w:t>
      </w:r>
    </w:p>
    <w:p w:rsidR="00DC51BF" w:rsidRDefault="00DC51BF" w:rsidP="00DC51BF">
      <w:pPr>
        <w:jc w:val="center"/>
      </w:pP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DC51BF" w:rsidTr="00622534">
        <w:trPr>
          <w:trHeight w:val="545"/>
        </w:trPr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мэра по экономике и финансам, председатель Комиссии 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Елизарова Евгения Александровна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сельскому хозяйству, заместитель председателя Комиссии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Светлана Валерьевна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отдела государственной статистики в 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ркутске (включая специалистов в г.Киренск), заместитель председателя Комиссии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Толстикова Ирина Александровна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разряда отдела государственной статистики в 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ркутске (включая специалистов в г.Киренск), ответственный секретарь Комиссии </w:t>
            </w:r>
          </w:p>
        </w:tc>
      </w:tr>
      <w:tr w:rsidR="00DC51BF" w:rsidTr="00622534">
        <w:tc>
          <w:tcPr>
            <w:tcW w:w="9571" w:type="dxa"/>
            <w:gridSpan w:val="2"/>
          </w:tcPr>
          <w:p w:rsidR="00DC51BF" w:rsidRDefault="00DC51BF" w:rsidP="00622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переписной комиссии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Эрбиев Хасан </w:t>
            </w:r>
            <w:proofErr w:type="spellStart"/>
            <w:r>
              <w:rPr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ОГБУ </w:t>
            </w:r>
            <w:proofErr w:type="gramStart"/>
            <w:r>
              <w:rPr>
                <w:sz w:val="24"/>
                <w:szCs w:val="24"/>
              </w:rPr>
              <w:t>Киренская</w:t>
            </w:r>
            <w:proofErr w:type="gramEnd"/>
            <w:r>
              <w:rPr>
                <w:sz w:val="24"/>
                <w:szCs w:val="24"/>
              </w:rPr>
              <w:t xml:space="preserve"> СББЖ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Шалда</w:t>
            </w:r>
            <w:proofErr w:type="spellEnd"/>
            <w:r>
              <w:rPr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Богорадников</w:t>
            </w:r>
            <w:proofErr w:type="spellEnd"/>
            <w:r>
              <w:rPr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инженер-инспектор службы государственного надзора за техническим состоянием самоходных машин и других видов техники Иркутской области по Киренскому району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Скорнякова Нина Дмитриевна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</w:t>
            </w:r>
            <w:r w:rsidRPr="002818D9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го</w:t>
            </w:r>
            <w:r w:rsidRPr="002818D9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2818D9">
              <w:rPr>
                <w:sz w:val="24"/>
                <w:szCs w:val="24"/>
              </w:rPr>
              <w:t xml:space="preserve"> профессионально</w:t>
            </w:r>
            <w:r>
              <w:rPr>
                <w:sz w:val="24"/>
                <w:szCs w:val="24"/>
              </w:rPr>
              <w:t>го</w:t>
            </w:r>
            <w:r w:rsidRPr="002818D9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го</w:t>
            </w:r>
            <w:r w:rsidRPr="002818D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818D9">
              <w:rPr>
                <w:sz w:val="24"/>
                <w:szCs w:val="24"/>
              </w:rPr>
              <w:t xml:space="preserve"> Иркутской области "Киренский профессионально-педагогический колледж"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Татьяна Владиславовна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областного государственного учреждения «Центр занятости населения Киренского района»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Красноштанова Виктория Андреевна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отдела Киренского пункта приема Управления федеральной службы государственной регистрации, кадастра и картографии по Иркутской области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Норко</w:t>
            </w:r>
            <w:proofErr w:type="spellEnd"/>
            <w:r>
              <w:rPr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 ООО «Ленские зори»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Рогочков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МО МВД России «Киренский», майор полиции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Килячкова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отделом по экономике администрации Киренского муниципального района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Суржина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 Киренского муниципального района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Кармадонова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социальным вопросам и связям с общественностью администрации Киренского муниципального района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Вициамов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– председатель комитета по имуществу и ЖКХ администрации Киренского муниципального района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 Любовь Петровна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DC51BF" w:rsidTr="00622534">
        <w:tc>
          <w:tcPr>
            <w:tcW w:w="3794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 Сергей Анатольевич</w:t>
            </w:r>
          </w:p>
        </w:tc>
        <w:tc>
          <w:tcPr>
            <w:tcW w:w="5777" w:type="dxa"/>
          </w:tcPr>
          <w:p w:rsidR="00DC51BF" w:rsidRDefault="00DC51BF" w:rsidP="0062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Киренского муниципального образования</w:t>
            </w:r>
          </w:p>
        </w:tc>
      </w:tr>
    </w:tbl>
    <w:p w:rsidR="00DC51BF" w:rsidRDefault="00DC51BF" w:rsidP="00DC51BF">
      <w:pPr>
        <w:jc w:val="both"/>
      </w:pPr>
    </w:p>
    <w:p w:rsidR="00DC51BF" w:rsidRPr="002E4B5C" w:rsidRDefault="00DC51BF" w:rsidP="00DC51BF">
      <w:pPr>
        <w:jc w:val="center"/>
      </w:pPr>
    </w:p>
    <w:p w:rsidR="00DC51BF" w:rsidRDefault="00DC51BF" w:rsidP="00DC51BF">
      <w:pPr>
        <w:jc w:val="right"/>
      </w:pPr>
      <w:r>
        <w:t>Приложение 2</w:t>
      </w:r>
    </w:p>
    <w:p w:rsidR="00DC51BF" w:rsidRDefault="00DC51BF" w:rsidP="00DC51BF">
      <w:pPr>
        <w:jc w:val="right"/>
      </w:pPr>
      <w:r>
        <w:t>к постановлению администрации</w:t>
      </w:r>
    </w:p>
    <w:p w:rsidR="00DC51BF" w:rsidRDefault="00DC51BF" w:rsidP="00DC51BF">
      <w:pPr>
        <w:jc w:val="right"/>
      </w:pPr>
      <w:r>
        <w:t>Киренского муниципального района</w:t>
      </w:r>
    </w:p>
    <w:p w:rsidR="00DC51BF" w:rsidRDefault="00DC51BF" w:rsidP="00DC51BF">
      <w:pPr>
        <w:jc w:val="right"/>
      </w:pPr>
      <w:r>
        <w:t xml:space="preserve">от 3 июня 2015г. № 393 </w:t>
      </w:r>
    </w:p>
    <w:p w:rsidR="00DC51BF" w:rsidRDefault="00DC51BF" w:rsidP="00DC51BF">
      <w:pPr>
        <w:jc w:val="right"/>
      </w:pPr>
    </w:p>
    <w:p w:rsidR="00DC51BF" w:rsidRDefault="00DC51BF" w:rsidP="00DC51BF">
      <w:pPr>
        <w:jc w:val="center"/>
      </w:pPr>
      <w:r>
        <w:t>ПОЛОЖЕНИЕ</w:t>
      </w:r>
    </w:p>
    <w:p w:rsidR="00DC51BF" w:rsidRDefault="00DC51BF" w:rsidP="00DC51BF">
      <w:pPr>
        <w:jc w:val="center"/>
      </w:pPr>
      <w:r>
        <w:t>о Комиссии по подготовке и проведению</w:t>
      </w:r>
    </w:p>
    <w:p w:rsidR="00DC51BF" w:rsidRDefault="00DC51BF" w:rsidP="00DC51BF">
      <w:pPr>
        <w:jc w:val="center"/>
      </w:pPr>
      <w:r>
        <w:t>Всероссийской сельскохозяйственной переписи 2016 года</w:t>
      </w:r>
    </w:p>
    <w:p w:rsidR="00DC51BF" w:rsidRDefault="00DC51BF" w:rsidP="00DC51BF">
      <w:pPr>
        <w:jc w:val="center"/>
      </w:pPr>
      <w:r>
        <w:t>на территории Киренского района</w:t>
      </w:r>
    </w:p>
    <w:p w:rsidR="00DC51BF" w:rsidRDefault="00DC51BF" w:rsidP="00DC51BF">
      <w:pPr>
        <w:jc w:val="center"/>
      </w:pPr>
    </w:p>
    <w:p w:rsidR="00DC51BF" w:rsidRDefault="00DC51BF" w:rsidP="00DC51BF">
      <w:pPr>
        <w:ind w:firstLine="708"/>
        <w:jc w:val="both"/>
      </w:pPr>
      <w:r>
        <w:t>1.Комиссия по подготовке и проведению Всероссийской сельскохозяйственной переписи 2016 года на территории Киренского района (далее – Комиссия) является координационным органом при администрации Киренского муниципального района, образованным с целью обеспечения согласованных действий органов исполнительной власти по подготовке и проведению Всероссийской сельскохозяйственной переписи 2016 года на территории района.</w:t>
      </w:r>
    </w:p>
    <w:p w:rsidR="00DC51BF" w:rsidRDefault="00DC51BF" w:rsidP="00DC51BF">
      <w:pPr>
        <w:ind w:firstLine="708"/>
        <w:jc w:val="both"/>
      </w:pPr>
      <w:r>
        <w:t>2.Комиссия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постановлениями, указами и распоряжениями Губернатора Иркутской области, постановлениями и распоряжениями Правительства Иркутской области, постановлениями и распоряжениями Мэра Киренского муниципального района, а также настоящим Положением.</w:t>
      </w:r>
    </w:p>
    <w:p w:rsidR="00DC51BF" w:rsidRDefault="00DC51BF" w:rsidP="00DC51BF">
      <w:pPr>
        <w:ind w:firstLine="708"/>
        <w:jc w:val="both"/>
      </w:pPr>
      <w:r>
        <w:t>3.Основными задачами Комиссии являются:</w:t>
      </w:r>
    </w:p>
    <w:p w:rsidR="00DC51BF" w:rsidRDefault="00DC51BF" w:rsidP="00DC51BF">
      <w:pPr>
        <w:ind w:firstLine="708"/>
        <w:jc w:val="both"/>
      </w:pPr>
      <w:r>
        <w:t>а</w:t>
      </w:r>
      <w:proofErr w:type="gramStart"/>
      <w:r>
        <w:t>)о</w:t>
      </w:r>
      <w:proofErr w:type="gramEnd"/>
      <w:r>
        <w:t>беспечение согласованных действий органов исполнительной власти и органов местного самоуправления района, федеральных органов исполнительной власти, организаций по подготовке и проведению Всероссийской сельскохозяйственной переписи 2016 года на территории района;</w:t>
      </w:r>
    </w:p>
    <w:p w:rsidR="00DC51BF" w:rsidRDefault="00DC51BF" w:rsidP="00DC51BF">
      <w:pPr>
        <w:ind w:firstLine="708"/>
        <w:jc w:val="both"/>
      </w:pPr>
      <w:r>
        <w:t>б</w:t>
      </w:r>
      <w:proofErr w:type="gramStart"/>
      <w:r>
        <w:t>)о</w:t>
      </w:r>
      <w:proofErr w:type="gramEnd"/>
      <w:r>
        <w:t>перативное решение вопросов по подготовке и проведению Всероссийской сельскохозяйственной переписи на территории района.</w:t>
      </w:r>
    </w:p>
    <w:p w:rsidR="00DC51BF" w:rsidRDefault="00DC51BF" w:rsidP="00DC51BF">
      <w:pPr>
        <w:ind w:firstLine="708"/>
        <w:jc w:val="both"/>
      </w:pPr>
      <w:r>
        <w:t>4.Комиссия для осуществления возложенных на нее задач:</w:t>
      </w:r>
    </w:p>
    <w:p w:rsidR="00DC51BF" w:rsidRDefault="00DC51BF" w:rsidP="00DC51BF">
      <w:pPr>
        <w:ind w:firstLine="708"/>
        <w:jc w:val="both"/>
      </w:pPr>
      <w:r>
        <w:t>а</w:t>
      </w:r>
      <w:proofErr w:type="gramStart"/>
      <w:r>
        <w:t>)р</w:t>
      </w:r>
      <w:proofErr w:type="gramEnd"/>
      <w:r>
        <w:t>ассматривает вопросы взаимодействия органов исполнительной власти и органов местного самоуправления района, федеральных органов исполнительной власти, организаций в ходе подготовки и проведения Всероссийской сельскохозяйственной переписи 2016 года на территории района;</w:t>
      </w:r>
    </w:p>
    <w:p w:rsidR="00DC51BF" w:rsidRDefault="00DC51BF" w:rsidP="00DC51BF">
      <w:pPr>
        <w:ind w:firstLine="708"/>
        <w:jc w:val="both"/>
      </w:pPr>
      <w:r>
        <w:t>б</w:t>
      </w:r>
      <w:proofErr w:type="gramStart"/>
      <w:r>
        <w:t>)р</w:t>
      </w:r>
      <w:proofErr w:type="gramEnd"/>
      <w:r>
        <w:t>ассматривает организационные вопросы, связанные с подготовкой и проведением Всероссийской сельскохозяйственной переписи 2016 года на территории района. Состав работ и сроки их выполнения органами исполнительной власти и органами местного самоуправления района, организациями;</w:t>
      </w:r>
    </w:p>
    <w:p w:rsidR="00DC51BF" w:rsidRDefault="00DC51BF" w:rsidP="00DC51BF">
      <w:pPr>
        <w:ind w:firstLine="708"/>
        <w:jc w:val="both"/>
      </w:pPr>
      <w:r>
        <w:t>в</w:t>
      </w:r>
      <w:proofErr w:type="gramStart"/>
      <w:r>
        <w:t>)о</w:t>
      </w:r>
      <w:proofErr w:type="gramEnd"/>
      <w:r>
        <w:t xml:space="preserve">существляет мониторинг за ходом подготовки и проведения </w:t>
      </w:r>
      <w:proofErr w:type="spellStart"/>
      <w:r>
        <w:t>Всерроссийской</w:t>
      </w:r>
      <w:proofErr w:type="spellEnd"/>
      <w:r>
        <w:t xml:space="preserve"> сельскохозяйственной переписи 2016 года на территории района;</w:t>
      </w:r>
    </w:p>
    <w:p w:rsidR="00DC51BF" w:rsidRDefault="00DC51BF" w:rsidP="00DC51BF">
      <w:pPr>
        <w:ind w:firstLine="708"/>
        <w:jc w:val="both"/>
      </w:pPr>
      <w:r>
        <w:t>г</w:t>
      </w:r>
      <w:proofErr w:type="gramStart"/>
      <w:r>
        <w:t>)р</w:t>
      </w:r>
      <w:proofErr w:type="gramEnd"/>
      <w:r>
        <w:t>ассматривает предложения по вопросам:</w:t>
      </w:r>
    </w:p>
    <w:p w:rsidR="00DC51BF" w:rsidRDefault="00DC51BF" w:rsidP="00DC51BF">
      <w:pPr>
        <w:ind w:firstLine="708"/>
        <w:jc w:val="both"/>
      </w:pPr>
      <w:r>
        <w:t>сметы расходов на подготовку, проведение Всероссийской сельскохозяйственной переписи 2016 года на территории района;</w:t>
      </w:r>
    </w:p>
    <w:p w:rsidR="00DC51BF" w:rsidRDefault="00DC51BF" w:rsidP="00DC51BF">
      <w:pPr>
        <w:ind w:firstLine="708"/>
        <w:jc w:val="both"/>
      </w:pPr>
      <w:r>
        <w:t>организации привлечения граждан для участия в проведении Всероссийской сельскохозяйственной переписи 2016 года на территории района;</w:t>
      </w:r>
    </w:p>
    <w:p w:rsidR="00DC51BF" w:rsidRDefault="00DC51BF" w:rsidP="00DC51BF">
      <w:pPr>
        <w:ind w:firstLine="708"/>
        <w:jc w:val="both"/>
      </w:pPr>
      <w:r>
        <w:t>привлечения организаций различных организационно-правовых форм к работе по подготовке и проведению Всероссийской сельскохозяйственной переписи 2016 года на территории района;</w:t>
      </w:r>
    </w:p>
    <w:p w:rsidR="00DC51BF" w:rsidRDefault="00DC51BF" w:rsidP="00DC51BF">
      <w:pPr>
        <w:ind w:firstLine="708"/>
        <w:jc w:val="both"/>
      </w:pPr>
      <w:r>
        <w:t>поощрения физических и юридических лиц, принимавших активное участие в подготовке и проведении Всероссийской сельскохозяйственной переписи 2016 года на территории района.</w:t>
      </w:r>
    </w:p>
    <w:p w:rsidR="00DC51BF" w:rsidRDefault="00DC51BF" w:rsidP="00DC51BF">
      <w:pPr>
        <w:ind w:firstLine="708"/>
        <w:jc w:val="both"/>
      </w:pPr>
      <w:r>
        <w:t>5.Комиссия имеет право:</w:t>
      </w:r>
    </w:p>
    <w:p w:rsidR="00DC51BF" w:rsidRDefault="00DC51BF" w:rsidP="00DC51BF">
      <w:pPr>
        <w:ind w:firstLine="708"/>
        <w:jc w:val="both"/>
      </w:pPr>
      <w:r>
        <w:lastRenderedPageBreak/>
        <w:t>а</w:t>
      </w:r>
      <w:proofErr w:type="gramStart"/>
      <w:r>
        <w:t>)з</w:t>
      </w:r>
      <w:proofErr w:type="gramEnd"/>
      <w:r>
        <w:t>аслушивать на своих заседаниях информацию представителей органов исполнительной власти и местного самоуправления района, организаций о ходе подготовки и проведения Всероссийской сельскохозяйственной переписи 2016 года на территории района;</w:t>
      </w:r>
    </w:p>
    <w:p w:rsidR="00DC51BF" w:rsidRDefault="00DC51BF" w:rsidP="00DC51BF">
      <w:pPr>
        <w:ind w:firstLine="708"/>
        <w:jc w:val="both"/>
      </w:pPr>
      <w:r>
        <w:t>б</w:t>
      </w:r>
      <w:proofErr w:type="gramStart"/>
      <w:r>
        <w:t>)з</w:t>
      </w:r>
      <w:proofErr w:type="gramEnd"/>
      <w:r>
        <w:t>апрашивать в установленном порядке у органов местного самоуправления района и организаций необходимые материалы по вопросам подготовки и проведения Всероссийской сельскохозяйственной переписи 2016 года на территории района;</w:t>
      </w:r>
    </w:p>
    <w:p w:rsidR="00DC51BF" w:rsidRDefault="00DC51BF" w:rsidP="00DC51BF">
      <w:pPr>
        <w:ind w:firstLine="708"/>
        <w:jc w:val="both"/>
      </w:pPr>
      <w:r>
        <w:t>в</w:t>
      </w:r>
      <w:proofErr w:type="gramStart"/>
      <w:r>
        <w:t>)н</w:t>
      </w:r>
      <w:proofErr w:type="gramEnd"/>
      <w:r>
        <w:t>аправлять рекомендации по вопросам подготовки и проведения Всероссийской сельскохозяйственной переписи 2016 года в органы исполнительной власти и местного самоуправления района, организации;</w:t>
      </w:r>
    </w:p>
    <w:p w:rsidR="00DC51BF" w:rsidRDefault="00DC51BF" w:rsidP="00DC51BF">
      <w:pPr>
        <w:ind w:firstLine="708"/>
        <w:jc w:val="both"/>
      </w:pPr>
      <w:r>
        <w:t>г</w:t>
      </w:r>
      <w:proofErr w:type="gramStart"/>
      <w:r>
        <w:t>)п</w:t>
      </w:r>
      <w:proofErr w:type="gramEnd"/>
      <w:r>
        <w:t>риглашать на заседание Комиссии руководителей и иных должностных лиц органов исполнительной власти и местного самоуправления района, организаций;</w:t>
      </w:r>
    </w:p>
    <w:p w:rsidR="00DC51BF" w:rsidRDefault="00DC51BF" w:rsidP="00DC51BF">
      <w:pPr>
        <w:ind w:firstLine="708"/>
        <w:jc w:val="both"/>
      </w:pPr>
      <w:proofErr w:type="spellStart"/>
      <w:r>
        <w:t>д</w:t>
      </w:r>
      <w:proofErr w:type="spellEnd"/>
      <w:proofErr w:type="gramStart"/>
      <w:r>
        <w:t>)п</w:t>
      </w:r>
      <w:proofErr w:type="gramEnd"/>
      <w:r>
        <w:t>ривлекать в установленном порядке к работе Комиссии представителей органов исполнительной власти и местного самоуправления района, руководителей сельскохозяйственных организаций, представителей общественных организаций;</w:t>
      </w:r>
    </w:p>
    <w:p w:rsidR="00DC51BF" w:rsidRDefault="00DC51BF" w:rsidP="00DC51BF">
      <w:pPr>
        <w:ind w:firstLine="708"/>
        <w:jc w:val="both"/>
      </w:pPr>
      <w:r>
        <w:t>е</w:t>
      </w:r>
      <w:proofErr w:type="gramStart"/>
      <w:r>
        <w:t>)с</w:t>
      </w:r>
      <w:proofErr w:type="gramEnd"/>
      <w:r>
        <w:t>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DC51BF" w:rsidRDefault="00DC51BF" w:rsidP="00DC51BF">
      <w:pPr>
        <w:ind w:firstLine="708"/>
        <w:jc w:val="both"/>
      </w:pPr>
      <w:r>
        <w:t>6.Комиссия формируется на представительной основе.</w:t>
      </w:r>
    </w:p>
    <w:p w:rsidR="00DC51BF" w:rsidRDefault="00DC51BF" w:rsidP="00DC51BF">
      <w:pPr>
        <w:ind w:firstLine="708"/>
        <w:jc w:val="both"/>
      </w:pPr>
      <w:r>
        <w:t>В состав Комиссии включаются представители органов местного самоуправления, территориальных органов, федеральных органов исполнительной власти, общественных организаций и средства массовой информации, находящиеся на территории района.</w:t>
      </w:r>
    </w:p>
    <w:p w:rsidR="00DC51BF" w:rsidRDefault="00DC51BF" w:rsidP="00DC51BF">
      <w:pPr>
        <w:ind w:firstLine="708"/>
        <w:jc w:val="both"/>
      </w:pPr>
      <w:r>
        <w:t>Персональный состав Комиссии утверждается постановлением администрации Киренского муниципального района.</w:t>
      </w:r>
    </w:p>
    <w:p w:rsidR="00DC51BF" w:rsidRDefault="00DC51BF" w:rsidP="00DC51BF">
      <w:pPr>
        <w:ind w:firstLine="708"/>
        <w:jc w:val="both"/>
      </w:pPr>
      <w:r>
        <w:t>7.Заседания Комиссии проводятся по мере необходимости, но не реже одного раза в квартал в соответствии с планом работы, утвержденным ее председателем. Заседания Комиссии считаются правомочными в случае присутствия на них не менее половины ее членов или лиц, их замещающих.</w:t>
      </w:r>
    </w:p>
    <w:p w:rsidR="00DC51BF" w:rsidRDefault="00DC51BF" w:rsidP="00DC51BF">
      <w:pPr>
        <w:ind w:firstLine="708"/>
        <w:jc w:val="both"/>
      </w:pPr>
      <w:r>
        <w:t>8.Решения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заседании, и секретарем.</w:t>
      </w:r>
    </w:p>
    <w:p w:rsidR="00DC51BF" w:rsidRDefault="00DC51BF" w:rsidP="00DC51BF">
      <w:pPr>
        <w:ind w:firstLine="708"/>
        <w:jc w:val="both"/>
      </w:pPr>
      <w:r>
        <w:t>9.Председатель Комиссии руководит ее деятельностью, определяет порядок рассмотрения вопросов, несет персональную ответственность за выполнение возложенных на Комиссию задач.</w:t>
      </w:r>
    </w:p>
    <w:p w:rsidR="00DC51BF" w:rsidRDefault="00DC51BF" w:rsidP="00DC51BF">
      <w:pPr>
        <w:ind w:firstLine="708"/>
        <w:jc w:val="both"/>
      </w:pPr>
      <w:r>
        <w:t>10.По вопросам, требующим решения Мэра Киренского муниципального района, Комиссия в установленном порядке вносит соответствующие предложения.</w:t>
      </w:r>
    </w:p>
    <w:p w:rsidR="00DC51BF" w:rsidRDefault="00DC51BF" w:rsidP="00DC51BF">
      <w:pPr>
        <w:ind w:firstLine="708"/>
        <w:jc w:val="both"/>
      </w:pPr>
      <w:r>
        <w:t>11.Решения Комиссии, принятые в пределах ее компетенции, являются обязательными для всех органов исполнительной власти, а также для организаций, действующих в сфере ведения этих органов.</w:t>
      </w:r>
    </w:p>
    <w:p w:rsidR="00DC51BF" w:rsidRDefault="00DC51BF" w:rsidP="00DC51BF">
      <w:pPr>
        <w:ind w:firstLine="708"/>
        <w:jc w:val="both"/>
      </w:pPr>
      <w:r>
        <w:t>12.Организационно-техническое обеспечение деятельности Комиссии осуществляется секретарем Комиссии.</w:t>
      </w:r>
    </w:p>
    <w:p w:rsidR="00DC51BF" w:rsidRDefault="00DC51BF" w:rsidP="00DC51BF">
      <w:pPr>
        <w:jc w:val="both"/>
      </w:pPr>
    </w:p>
    <w:p w:rsidR="00DC51BF" w:rsidRDefault="00DC51BF" w:rsidP="00DC51BF">
      <w:pPr>
        <w:jc w:val="both"/>
      </w:pPr>
    </w:p>
    <w:p w:rsidR="00DC51BF" w:rsidRDefault="00DC51BF" w:rsidP="00DC51BF">
      <w:pPr>
        <w:jc w:val="both"/>
      </w:pPr>
    </w:p>
    <w:p w:rsidR="00DC51BF" w:rsidRDefault="00DC51BF" w:rsidP="00DC51BF">
      <w:pPr>
        <w:ind w:firstLine="708"/>
        <w:jc w:val="both"/>
      </w:pPr>
    </w:p>
    <w:p w:rsidR="00DC51BF" w:rsidRDefault="00DC51BF" w:rsidP="00DC51BF">
      <w:pPr>
        <w:ind w:firstLine="708"/>
        <w:jc w:val="both"/>
      </w:pPr>
    </w:p>
    <w:p w:rsidR="00DC51BF" w:rsidRDefault="00DC51BF" w:rsidP="00DC51BF">
      <w:pPr>
        <w:ind w:firstLine="708"/>
        <w:jc w:val="both"/>
      </w:pPr>
    </w:p>
    <w:p w:rsidR="00DC51BF" w:rsidRDefault="00DC51BF" w:rsidP="00DC51BF">
      <w:pPr>
        <w:ind w:firstLine="708"/>
        <w:jc w:val="both"/>
      </w:pPr>
      <w:r>
        <w:t xml:space="preserve">     </w:t>
      </w:r>
    </w:p>
    <w:p w:rsidR="001C5EE3" w:rsidRDefault="001C5EE3"/>
    <w:p w:rsidR="001C5EE3" w:rsidRDefault="001C5EE3"/>
    <w:p w:rsidR="00517629" w:rsidRDefault="00517629"/>
    <w:sectPr w:rsidR="00517629" w:rsidSect="0022797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B73"/>
    <w:multiLevelType w:val="hybridMultilevel"/>
    <w:tmpl w:val="49FE0A00"/>
    <w:lvl w:ilvl="0" w:tplc="15D6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E5CEC"/>
    <w:rsid w:val="000F0BF4"/>
    <w:rsid w:val="001032EF"/>
    <w:rsid w:val="00106020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3948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970"/>
    <w:rsid w:val="00227CCF"/>
    <w:rsid w:val="002355B0"/>
    <w:rsid w:val="002402E3"/>
    <w:rsid w:val="00241CA6"/>
    <w:rsid w:val="00241E03"/>
    <w:rsid w:val="00244E08"/>
    <w:rsid w:val="00246B36"/>
    <w:rsid w:val="002564C0"/>
    <w:rsid w:val="002749D7"/>
    <w:rsid w:val="00285E6D"/>
    <w:rsid w:val="0029571E"/>
    <w:rsid w:val="0029780E"/>
    <w:rsid w:val="002A318B"/>
    <w:rsid w:val="002B2CD5"/>
    <w:rsid w:val="002B4899"/>
    <w:rsid w:val="002C15CA"/>
    <w:rsid w:val="002C2448"/>
    <w:rsid w:val="002C3514"/>
    <w:rsid w:val="002D42B0"/>
    <w:rsid w:val="002D69A0"/>
    <w:rsid w:val="002E1EDE"/>
    <w:rsid w:val="002E2B3E"/>
    <w:rsid w:val="002F025F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370A"/>
    <w:rsid w:val="003865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3031B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71EE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2657A"/>
    <w:rsid w:val="0064263E"/>
    <w:rsid w:val="00652151"/>
    <w:rsid w:val="00653B35"/>
    <w:rsid w:val="00663484"/>
    <w:rsid w:val="006645DA"/>
    <w:rsid w:val="00681218"/>
    <w:rsid w:val="0069036A"/>
    <w:rsid w:val="00692817"/>
    <w:rsid w:val="006A240A"/>
    <w:rsid w:val="006B02D5"/>
    <w:rsid w:val="006B3C89"/>
    <w:rsid w:val="006B7021"/>
    <w:rsid w:val="006C119D"/>
    <w:rsid w:val="006C1510"/>
    <w:rsid w:val="006C67B2"/>
    <w:rsid w:val="006E0AA6"/>
    <w:rsid w:val="006E0AC5"/>
    <w:rsid w:val="006F0B3C"/>
    <w:rsid w:val="0070029A"/>
    <w:rsid w:val="00703B4E"/>
    <w:rsid w:val="00707B33"/>
    <w:rsid w:val="007147D9"/>
    <w:rsid w:val="0072289B"/>
    <w:rsid w:val="00730662"/>
    <w:rsid w:val="0073681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B60AD"/>
    <w:rsid w:val="007D0F00"/>
    <w:rsid w:val="007D3CE0"/>
    <w:rsid w:val="007E0491"/>
    <w:rsid w:val="007F2DB5"/>
    <w:rsid w:val="007F3BDE"/>
    <w:rsid w:val="008113E9"/>
    <w:rsid w:val="00814779"/>
    <w:rsid w:val="008166AE"/>
    <w:rsid w:val="00833789"/>
    <w:rsid w:val="008337E3"/>
    <w:rsid w:val="008449A6"/>
    <w:rsid w:val="00863377"/>
    <w:rsid w:val="00873722"/>
    <w:rsid w:val="008738C1"/>
    <w:rsid w:val="008940C4"/>
    <w:rsid w:val="0089570B"/>
    <w:rsid w:val="008A41D4"/>
    <w:rsid w:val="008A4E28"/>
    <w:rsid w:val="008A54D7"/>
    <w:rsid w:val="008A7DC6"/>
    <w:rsid w:val="008B7D68"/>
    <w:rsid w:val="008C12AC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3A05"/>
    <w:rsid w:val="00A94155"/>
    <w:rsid w:val="00AA22DE"/>
    <w:rsid w:val="00AA2F85"/>
    <w:rsid w:val="00AB0D86"/>
    <w:rsid w:val="00AB1043"/>
    <w:rsid w:val="00AB2E07"/>
    <w:rsid w:val="00AB553B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6759E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4F0D"/>
    <w:rsid w:val="00C63F7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0002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5346"/>
    <w:rsid w:val="00D74F7A"/>
    <w:rsid w:val="00D808B7"/>
    <w:rsid w:val="00D8118C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51BF"/>
    <w:rsid w:val="00DF0E3C"/>
    <w:rsid w:val="00E015CB"/>
    <w:rsid w:val="00E12E5C"/>
    <w:rsid w:val="00E1777A"/>
    <w:rsid w:val="00E31BED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1F0B"/>
    <w:rsid w:val="00EB2C99"/>
    <w:rsid w:val="00EC6D5E"/>
    <w:rsid w:val="00ED721F"/>
    <w:rsid w:val="00EE1BEF"/>
    <w:rsid w:val="00EE79C7"/>
    <w:rsid w:val="00F12BF0"/>
    <w:rsid w:val="00F23BB5"/>
    <w:rsid w:val="00F27786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E03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B60AD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7B6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28</cp:revision>
  <cp:lastPrinted>2015-06-03T05:59:00Z</cp:lastPrinted>
  <dcterms:created xsi:type="dcterms:W3CDTF">2013-01-30T07:42:00Z</dcterms:created>
  <dcterms:modified xsi:type="dcterms:W3CDTF">2015-06-23T02:33:00Z</dcterms:modified>
</cp:coreProperties>
</file>